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7" w:rsidRDefault="000419A7" w:rsidP="000419A7">
      <w:pPr>
        <w:spacing w:after="0" w:line="240" w:lineRule="auto"/>
      </w:pP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АДМИНИСТРАЦИЯ</w:t>
      </w: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УДЕРЕВСКОГО СЕЛЬСОВЕТА</w:t>
      </w: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ЧЕРЕМИСИНОВСКОГО РАЙОНА</w:t>
      </w: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КУРСКОЙ ОБЛАСТИ</w:t>
      </w: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419A7" w:rsidRPr="00F30BC2" w:rsidRDefault="000419A7" w:rsidP="000419A7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ПОСТАНОВЛЕНИЕ</w:t>
      </w:r>
    </w:p>
    <w:p w:rsidR="000419A7" w:rsidRDefault="000419A7" w:rsidP="000419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0BC2">
        <w:rPr>
          <w:rFonts w:ascii="Arial" w:hAnsi="Arial" w:cs="Arial"/>
          <w:b/>
          <w:sz w:val="28"/>
          <w:szCs w:val="28"/>
        </w:rPr>
        <w:t>От 12декабря 2018г № 87</w:t>
      </w:r>
    </w:p>
    <w:p w:rsidR="000419A7" w:rsidRPr="00F30BC2" w:rsidRDefault="000419A7" w:rsidP="000419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30BC2">
        <w:rPr>
          <w:rFonts w:ascii="Arial" w:eastAsia="Times New Roman" w:hAnsi="Arial" w:cs="Arial"/>
          <w:b/>
          <w:bCs/>
          <w:sz w:val="28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0419A7" w:rsidRPr="00F30BC2" w:rsidRDefault="000419A7" w:rsidP="000419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F30BC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 Уставом муниципального образования «Удеревский сельсовет» Черем</w:t>
      </w:r>
      <w:r>
        <w:rPr>
          <w:rFonts w:ascii="Arial" w:eastAsia="Times New Roman" w:hAnsi="Arial" w:cs="Arial"/>
          <w:sz w:val="24"/>
          <w:szCs w:val="24"/>
        </w:rPr>
        <w:t xml:space="preserve">исиновского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района,</w:t>
      </w:r>
      <w:r w:rsidRPr="00F30BC2">
        <w:rPr>
          <w:rFonts w:ascii="Arial" w:eastAsia="Times New Roman" w:hAnsi="Arial" w:cs="Arial"/>
          <w:sz w:val="24"/>
          <w:szCs w:val="24"/>
        </w:rPr>
        <w:t>,Администрация</w:t>
      </w:r>
      <w:proofErr w:type="spellEnd"/>
      <w:r w:rsidRPr="00F30BC2">
        <w:rPr>
          <w:rFonts w:ascii="Arial" w:eastAsia="Times New Roman" w:hAnsi="Arial" w:cs="Arial"/>
          <w:sz w:val="24"/>
          <w:szCs w:val="24"/>
        </w:rPr>
        <w:t xml:space="preserve"> Удеревского сельсовета постановляет:</w:t>
      </w:r>
      <w:proofErr w:type="gramEnd"/>
    </w:p>
    <w:p w:rsidR="000419A7" w:rsidRDefault="000419A7" w:rsidP="000419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1. 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</w:t>
      </w:r>
      <w:r>
        <w:rPr>
          <w:rFonts w:ascii="Arial" w:eastAsia="Times New Roman" w:hAnsi="Arial" w:cs="Arial"/>
          <w:sz w:val="24"/>
          <w:szCs w:val="24"/>
        </w:rPr>
        <w:t>службе в Российской Федерации».</w:t>
      </w:r>
    </w:p>
    <w:p w:rsidR="000419A7" w:rsidRDefault="000419A7" w:rsidP="000419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2. Настоящее постановление подлежит обнародованию в установленном порядке и вступа</w:t>
      </w:r>
      <w:r>
        <w:rPr>
          <w:rFonts w:ascii="Arial" w:eastAsia="Times New Roman" w:hAnsi="Arial" w:cs="Arial"/>
          <w:sz w:val="24"/>
          <w:szCs w:val="24"/>
        </w:rPr>
        <w:t>ет в силу со дня обнародования.</w:t>
      </w:r>
    </w:p>
    <w:p w:rsidR="000419A7" w:rsidRPr="00F30BC2" w:rsidRDefault="000419A7" w:rsidP="000419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19A7" w:rsidRPr="00F30BC2" w:rsidRDefault="000419A7" w:rsidP="000419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Глава Удеревского сельсовета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F30BC2">
        <w:rPr>
          <w:rFonts w:ascii="Arial" w:eastAsia="Times New Roman" w:hAnsi="Arial" w:cs="Arial"/>
          <w:sz w:val="24"/>
          <w:szCs w:val="24"/>
        </w:rPr>
        <w:t xml:space="preserve"> О.Л.Овсянников</w:t>
      </w: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№1</w:t>
      </w:r>
    </w:p>
    <w:p w:rsidR="000419A7" w:rsidRDefault="000419A7" w:rsidP="000419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0419A7" w:rsidRDefault="000419A7" w:rsidP="000419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Удеревского сельсовета</w:t>
      </w:r>
    </w:p>
    <w:p w:rsidR="000419A7" w:rsidRPr="00F30BC2" w:rsidRDefault="000419A7" w:rsidP="000419A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от 12.12.2018г № 87</w:t>
      </w:r>
    </w:p>
    <w:p w:rsidR="000419A7" w:rsidRDefault="000419A7" w:rsidP="000419A7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ind w:firstLine="284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419A7" w:rsidRDefault="000419A7" w:rsidP="000419A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F30BC2">
        <w:rPr>
          <w:rFonts w:ascii="Arial" w:eastAsia="Times New Roman" w:hAnsi="Arial" w:cs="Arial"/>
          <w:b/>
          <w:bCs/>
          <w:sz w:val="32"/>
          <w:szCs w:val="32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0419A7" w:rsidRPr="00F30BC2" w:rsidRDefault="000419A7" w:rsidP="000419A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</w:p>
    <w:p w:rsidR="000419A7" w:rsidRPr="00F30BC2" w:rsidRDefault="000419A7" w:rsidP="000419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F30BC2">
        <w:rPr>
          <w:rFonts w:ascii="Arial" w:eastAsia="Times New Roman" w:hAnsi="Arial" w:cs="Arial"/>
          <w:b/>
          <w:sz w:val="30"/>
          <w:szCs w:val="30"/>
        </w:rPr>
        <w:t>1.Общие положения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</w:t>
      </w:r>
      <w:r>
        <w:rPr>
          <w:rFonts w:ascii="Arial" w:eastAsia="Times New Roman" w:hAnsi="Arial" w:cs="Arial"/>
          <w:sz w:val="24"/>
          <w:szCs w:val="24"/>
        </w:rPr>
        <w:t>действии коррупции».</w:t>
      </w:r>
      <w:proofErr w:type="gramEnd"/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1.2.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Удеревского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сельсовета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</w:t>
      </w:r>
      <w:r>
        <w:rPr>
          <w:rFonts w:ascii="Arial" w:eastAsia="Times New Roman" w:hAnsi="Arial" w:cs="Arial"/>
          <w:sz w:val="24"/>
          <w:szCs w:val="24"/>
        </w:rPr>
        <w:t>указанной комиссии.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</w:t>
      </w:r>
      <w:r>
        <w:rPr>
          <w:rFonts w:ascii="Arial" w:eastAsia="Times New Roman" w:hAnsi="Arial" w:cs="Arial"/>
          <w:sz w:val="24"/>
          <w:szCs w:val="24"/>
        </w:rPr>
        <w:t>еля (работодателя).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1.4.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</w:t>
      </w:r>
      <w:r>
        <w:rPr>
          <w:rFonts w:ascii="Arial" w:eastAsia="Times New Roman" w:hAnsi="Arial" w:cs="Arial"/>
          <w:sz w:val="24"/>
          <w:szCs w:val="24"/>
        </w:rPr>
        <w:t>я (работодателем) на основании: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</w:t>
      </w:r>
      <w:r>
        <w:rPr>
          <w:rFonts w:ascii="Arial" w:eastAsia="Times New Roman" w:hAnsi="Arial" w:cs="Arial"/>
          <w:sz w:val="24"/>
          <w:szCs w:val="24"/>
        </w:rPr>
        <w:t>пционных и иных правонарушений;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</w:t>
      </w:r>
      <w:r>
        <w:rPr>
          <w:rFonts w:ascii="Arial" w:eastAsia="Times New Roman" w:hAnsi="Arial" w:cs="Arial"/>
          <w:sz w:val="24"/>
          <w:szCs w:val="24"/>
        </w:rPr>
        <w:t>роверки направлялся в комиссию;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3) объяс</w:t>
      </w:r>
      <w:r>
        <w:rPr>
          <w:rFonts w:ascii="Arial" w:eastAsia="Times New Roman" w:hAnsi="Arial" w:cs="Arial"/>
          <w:sz w:val="24"/>
          <w:szCs w:val="24"/>
        </w:rPr>
        <w:t>нений муниципального служащего;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4) иных материа</w:t>
      </w:r>
      <w:r>
        <w:rPr>
          <w:rFonts w:ascii="Arial" w:eastAsia="Times New Roman" w:hAnsi="Arial" w:cs="Arial"/>
          <w:sz w:val="24"/>
          <w:szCs w:val="24"/>
        </w:rPr>
        <w:t>лов.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lastRenderedPageBreak/>
        <w:t xml:space="preserve"> 1.5.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коррупции, а также предшествующее исполнение муниципальным служащим своих дол</w:t>
      </w:r>
      <w:r>
        <w:rPr>
          <w:rFonts w:ascii="Arial" w:eastAsia="Times New Roman" w:hAnsi="Arial" w:cs="Arial"/>
          <w:sz w:val="24"/>
          <w:szCs w:val="24"/>
        </w:rPr>
        <w:t>жностных обязанностей.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1.6.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</w:t>
      </w:r>
      <w:r>
        <w:rPr>
          <w:rFonts w:ascii="Arial" w:eastAsia="Times New Roman" w:hAnsi="Arial" w:cs="Arial"/>
          <w:sz w:val="24"/>
          <w:szCs w:val="24"/>
        </w:rPr>
        <w:t>нного правонарушения.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1.7.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</w:t>
      </w:r>
      <w:r>
        <w:rPr>
          <w:rFonts w:ascii="Arial" w:eastAsia="Times New Roman" w:hAnsi="Arial" w:cs="Arial"/>
          <w:sz w:val="24"/>
          <w:szCs w:val="24"/>
        </w:rPr>
        <w:t>Российской Федерации».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1.8.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За несоблюдение муниципальными служащими Администрации Удеревского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сельсовета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</w:t>
      </w:r>
      <w:r>
        <w:rPr>
          <w:rFonts w:ascii="Arial" w:eastAsia="Times New Roman" w:hAnsi="Arial" w:cs="Arial"/>
          <w:sz w:val="24"/>
          <w:szCs w:val="24"/>
        </w:rPr>
        <w:t>налагаются следующие взыскания:</w:t>
      </w:r>
      <w:proofErr w:type="gramEnd"/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замечание;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выговор;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3) увольнение в с</w:t>
      </w:r>
      <w:r>
        <w:rPr>
          <w:rFonts w:ascii="Arial" w:eastAsia="Times New Roman" w:hAnsi="Arial" w:cs="Arial"/>
          <w:sz w:val="24"/>
          <w:szCs w:val="24"/>
        </w:rPr>
        <w:t>вязи с утратой доверия;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1.9. Муниципальный служащий подлежит увольнению в св</w:t>
      </w:r>
      <w:r>
        <w:rPr>
          <w:rFonts w:ascii="Arial" w:eastAsia="Times New Roman" w:hAnsi="Arial" w:cs="Arial"/>
          <w:sz w:val="24"/>
          <w:szCs w:val="24"/>
        </w:rPr>
        <w:t>язи с утратой доверия в случае: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</w:t>
      </w:r>
      <w:r>
        <w:rPr>
          <w:rFonts w:ascii="Arial" w:eastAsia="Times New Roman" w:hAnsi="Arial" w:cs="Arial"/>
          <w:sz w:val="24"/>
          <w:szCs w:val="24"/>
        </w:rPr>
        <w:t xml:space="preserve"> стороной которого он является;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>
        <w:rPr>
          <w:rFonts w:ascii="Arial" w:eastAsia="Times New Roman" w:hAnsi="Arial" w:cs="Arial"/>
          <w:sz w:val="24"/>
          <w:szCs w:val="24"/>
        </w:rPr>
        <w:t>товерных или неполных сведений;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</w:t>
      </w:r>
      <w:r>
        <w:rPr>
          <w:rFonts w:ascii="Arial" w:eastAsia="Times New Roman" w:hAnsi="Arial" w:cs="Arial"/>
          <w:sz w:val="24"/>
          <w:szCs w:val="24"/>
        </w:rPr>
        <w:t>ановленных федеральным законом;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4) осуществления муниципальным служащим пр</w:t>
      </w:r>
      <w:r>
        <w:rPr>
          <w:rFonts w:ascii="Arial" w:eastAsia="Times New Roman" w:hAnsi="Arial" w:cs="Arial"/>
          <w:sz w:val="24"/>
          <w:szCs w:val="24"/>
        </w:rPr>
        <w:t>едпринимательской деятельности;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</w:t>
      </w:r>
      <w:r w:rsidRPr="00F30BC2">
        <w:rPr>
          <w:rFonts w:ascii="Arial" w:eastAsia="Times New Roman" w:hAnsi="Arial" w:cs="Arial"/>
          <w:sz w:val="24"/>
          <w:szCs w:val="24"/>
        </w:rPr>
        <w:lastRenderedPageBreak/>
        <w:t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Arial" w:eastAsia="Times New Roman" w:hAnsi="Arial" w:cs="Arial"/>
          <w:sz w:val="24"/>
          <w:szCs w:val="24"/>
        </w:rPr>
        <w:t>тельством Российской Федерации.</w:t>
      </w:r>
    </w:p>
    <w:p w:rsidR="000419A7" w:rsidRPr="00C13456" w:rsidRDefault="000419A7" w:rsidP="000419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C13456">
        <w:rPr>
          <w:rFonts w:ascii="Arial" w:eastAsia="Times New Roman" w:hAnsi="Arial" w:cs="Arial"/>
          <w:b/>
          <w:sz w:val="30"/>
          <w:szCs w:val="30"/>
        </w:rPr>
        <w:t>2. Порядок применения взысканий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также предшествующие результаты исполнения муниципальным служащим своих должностны</w:t>
      </w:r>
      <w:r>
        <w:rPr>
          <w:rFonts w:ascii="Arial" w:eastAsia="Times New Roman" w:hAnsi="Arial" w:cs="Arial"/>
          <w:sz w:val="24"/>
          <w:szCs w:val="24"/>
        </w:rPr>
        <w:t>х обязанностей.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2.2.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Удеревского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сельсовета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и урегулированию конфликтов интересов. При этом взыскание должно быть применено не позднее шести месяцев со дня совершения просту</w:t>
      </w:r>
      <w:r>
        <w:rPr>
          <w:rFonts w:ascii="Arial" w:eastAsia="Times New Roman" w:hAnsi="Arial" w:cs="Arial"/>
          <w:sz w:val="24"/>
          <w:szCs w:val="24"/>
        </w:rPr>
        <w:t>пка (правонарушения).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 xml:space="preserve">2.3. </w:t>
      </w:r>
      <w:proofErr w:type="gramStart"/>
      <w:r w:rsidRPr="00F30BC2">
        <w:rPr>
          <w:rFonts w:ascii="Arial" w:eastAsia="Times New Roman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30BC2">
        <w:rPr>
          <w:rFonts w:ascii="Arial" w:eastAsia="Times New Roman" w:hAnsi="Arial" w:cs="Arial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</w:t>
      </w:r>
      <w:r>
        <w:rPr>
          <w:rFonts w:ascii="Arial" w:eastAsia="Times New Roman" w:hAnsi="Arial" w:cs="Arial"/>
          <w:sz w:val="24"/>
          <w:szCs w:val="24"/>
        </w:rPr>
        <w:t>Российской Федерации».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</w:t>
      </w:r>
      <w:r>
        <w:rPr>
          <w:rFonts w:ascii="Arial" w:eastAsia="Times New Roman" w:hAnsi="Arial" w:cs="Arial"/>
          <w:sz w:val="24"/>
          <w:szCs w:val="24"/>
        </w:rPr>
        <w:t>я соответствующего акта.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2.5. Копия распоряжения о дисциплинарной ответственности муниципального служащего приобщается в лично</w:t>
      </w:r>
      <w:r>
        <w:rPr>
          <w:rFonts w:ascii="Arial" w:eastAsia="Times New Roman" w:hAnsi="Arial" w:cs="Arial"/>
          <w:sz w:val="24"/>
          <w:szCs w:val="24"/>
        </w:rPr>
        <w:t>е дело муниципального служащего</w:t>
      </w:r>
    </w:p>
    <w:p w:rsidR="000419A7" w:rsidRPr="00C13456" w:rsidRDefault="000419A7" w:rsidP="000419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C13456">
        <w:rPr>
          <w:rFonts w:ascii="Arial" w:eastAsia="Times New Roman" w:hAnsi="Arial" w:cs="Arial"/>
          <w:b/>
          <w:sz w:val="30"/>
          <w:szCs w:val="30"/>
        </w:rPr>
        <w:t>3. Заключительные положения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3.1. Муниципальный служащий вправе обжаловать взыскание в</w:t>
      </w:r>
      <w:r>
        <w:rPr>
          <w:rFonts w:ascii="Arial" w:eastAsia="Times New Roman" w:hAnsi="Arial" w:cs="Arial"/>
          <w:sz w:val="24"/>
          <w:szCs w:val="24"/>
        </w:rPr>
        <w:t xml:space="preserve"> письменной форме в суд</w:t>
      </w:r>
      <w:r w:rsidRPr="00F30BC2">
        <w:rPr>
          <w:rFonts w:ascii="Arial" w:eastAsia="Times New Roman" w:hAnsi="Arial" w:cs="Arial"/>
          <w:sz w:val="24"/>
          <w:szCs w:val="24"/>
        </w:rPr>
        <w:t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</w:t>
      </w:r>
      <w:r>
        <w:rPr>
          <w:rFonts w:ascii="Arial" w:eastAsia="Times New Roman" w:hAnsi="Arial" w:cs="Arial"/>
          <w:sz w:val="24"/>
          <w:szCs w:val="24"/>
        </w:rPr>
        <w:t>я не имеющим взыскания.</w:t>
      </w:r>
    </w:p>
    <w:p w:rsidR="000419A7" w:rsidRDefault="000419A7" w:rsidP="000419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F30BC2">
        <w:rPr>
          <w:rFonts w:ascii="Arial" w:eastAsia="Times New Roman" w:hAnsi="Arial" w:cs="Arial"/>
          <w:sz w:val="24"/>
          <w:szCs w:val="24"/>
        </w:rPr>
        <w:t>3.3. 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Удеревского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сельсовета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30BC2">
        <w:rPr>
          <w:rFonts w:ascii="Arial" w:eastAsia="Times New Roman" w:hAnsi="Arial" w:cs="Arial"/>
          <w:sz w:val="24"/>
          <w:szCs w:val="24"/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9A7"/>
    <w:rsid w:val="000419A7"/>
    <w:rsid w:val="00532A76"/>
    <w:rsid w:val="00E4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19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8622</Characters>
  <Application>Microsoft Office Word</Application>
  <DocSecurity>0</DocSecurity>
  <Lines>71</Lines>
  <Paragraphs>20</Paragraphs>
  <ScaleCrop>false</ScaleCrop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2019-05-24T13:14:00Z</dcterms:created>
  <dcterms:modified xsi:type="dcterms:W3CDTF">2019-05-24T13:15:00Z</dcterms:modified>
</cp:coreProperties>
</file>