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8E" w:rsidRPr="0029058E" w:rsidRDefault="0029058E" w:rsidP="002905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58E">
        <w:rPr>
          <w:rFonts w:ascii="Times New Roman" w:hAnsi="Times New Roman" w:cs="Times New Roman"/>
          <w:sz w:val="28"/>
          <w:szCs w:val="28"/>
        </w:rPr>
        <w:t>АДМИНИСТРАЦИЯ УДЕРЕВСКОГО СЕЛЬСОВЕТТА                                                            ЧЕРЕМИСИНОВСКОГО РАЙОНА КУРСКОЙ ОБЛАСТИ</w:t>
      </w:r>
    </w:p>
    <w:p w:rsidR="0029058E" w:rsidRPr="0029058E" w:rsidRDefault="0029058E" w:rsidP="0029058E">
      <w:pPr>
        <w:rPr>
          <w:rFonts w:ascii="Times New Roman" w:hAnsi="Times New Roman" w:cs="Times New Roman"/>
          <w:sz w:val="28"/>
          <w:szCs w:val="28"/>
        </w:rPr>
      </w:pPr>
    </w:p>
    <w:p w:rsidR="0029058E" w:rsidRPr="0029058E" w:rsidRDefault="0029058E" w:rsidP="002905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58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9058E" w:rsidRPr="0029058E" w:rsidRDefault="0029058E" w:rsidP="0029058E">
      <w:pPr>
        <w:rPr>
          <w:rFonts w:ascii="Times New Roman" w:hAnsi="Times New Roman" w:cs="Times New Roman"/>
          <w:sz w:val="28"/>
          <w:szCs w:val="28"/>
        </w:rPr>
      </w:pPr>
      <w:r w:rsidRPr="0029058E">
        <w:rPr>
          <w:rFonts w:ascii="Times New Roman" w:hAnsi="Times New Roman" w:cs="Times New Roman"/>
          <w:sz w:val="28"/>
          <w:szCs w:val="28"/>
        </w:rPr>
        <w:t xml:space="preserve">03.02.2011г №7                                                                                                                              д. </w:t>
      </w:r>
      <w:proofErr w:type="spellStart"/>
      <w:r w:rsidRPr="0029058E">
        <w:rPr>
          <w:rFonts w:ascii="Times New Roman" w:hAnsi="Times New Roman" w:cs="Times New Roman"/>
          <w:sz w:val="28"/>
          <w:szCs w:val="28"/>
        </w:rPr>
        <w:t>Ползиковка</w:t>
      </w:r>
      <w:proofErr w:type="spellEnd"/>
      <w:r w:rsidRPr="002905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058E" w:rsidRPr="0029058E" w:rsidRDefault="0029058E" w:rsidP="0029058E">
      <w:pPr>
        <w:rPr>
          <w:rFonts w:ascii="Times New Roman" w:hAnsi="Times New Roman" w:cs="Times New Roman"/>
          <w:sz w:val="28"/>
          <w:szCs w:val="28"/>
        </w:rPr>
      </w:pPr>
      <w:r w:rsidRPr="002905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Об утверждении Положения                                                                                                   о проверке достоверности и полноты                                                                                                                     сведений,    представляемых гражданами,                                                                                   претендующими на замещение должностей                                                                                        муниципальной службы в администрации                                                      </w:t>
      </w:r>
      <w:proofErr w:type="spellStart"/>
      <w:r w:rsidRPr="0029058E">
        <w:rPr>
          <w:rFonts w:ascii="Times New Roman" w:hAnsi="Times New Roman" w:cs="Times New Roman"/>
          <w:sz w:val="28"/>
          <w:szCs w:val="28"/>
        </w:rPr>
        <w:t>Удеревского</w:t>
      </w:r>
      <w:proofErr w:type="spellEnd"/>
      <w:r w:rsidRPr="0029058E">
        <w:rPr>
          <w:rFonts w:ascii="Times New Roman" w:hAnsi="Times New Roman" w:cs="Times New Roman"/>
          <w:sz w:val="28"/>
          <w:szCs w:val="28"/>
        </w:rPr>
        <w:t xml:space="preserve"> сельсовета, и соблюдения                                                                                            муниципальными служащими                                                                                    требований к служебному поведению</w:t>
      </w:r>
    </w:p>
    <w:p w:rsidR="0029058E" w:rsidRPr="0029058E" w:rsidRDefault="0029058E" w:rsidP="0029058E">
      <w:pPr>
        <w:rPr>
          <w:rFonts w:ascii="Times New Roman" w:hAnsi="Times New Roman" w:cs="Times New Roman"/>
          <w:sz w:val="28"/>
          <w:szCs w:val="28"/>
        </w:rPr>
      </w:pPr>
      <w:r w:rsidRPr="0029058E">
        <w:rPr>
          <w:rFonts w:ascii="Times New Roman" w:hAnsi="Times New Roman" w:cs="Times New Roman"/>
          <w:sz w:val="28"/>
          <w:szCs w:val="28"/>
        </w:rPr>
        <w:t xml:space="preserve"> В соответствии с  Федеральными законами от 02.03.2007г №25-ФЗ «О муниципальной службе в Российской Федерации»,  от 25.12.2008г №273-ФЗ «О противодействии коррупции», Указом Президента Российской Федерации от 21.09.2009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                                                                                                 ПОСТАНОВЛЯЮ:</w:t>
      </w:r>
    </w:p>
    <w:p w:rsidR="0029058E" w:rsidRPr="0029058E" w:rsidRDefault="0029058E" w:rsidP="0029058E">
      <w:pPr>
        <w:rPr>
          <w:rFonts w:ascii="Times New Roman" w:hAnsi="Times New Roman" w:cs="Times New Roman"/>
          <w:sz w:val="28"/>
          <w:szCs w:val="28"/>
        </w:rPr>
      </w:pPr>
      <w:r w:rsidRPr="0029058E">
        <w:rPr>
          <w:rFonts w:ascii="Times New Roman" w:hAnsi="Times New Roman" w:cs="Times New Roman"/>
          <w:sz w:val="28"/>
          <w:szCs w:val="28"/>
        </w:rPr>
        <w:t xml:space="preserve">1. Утвердить Положение о проверке достоверности и полноты сведений, представляемых гражданами, претендующими на замещение должностей муниципальной службы  администрации </w:t>
      </w:r>
      <w:proofErr w:type="spellStart"/>
      <w:r w:rsidRPr="0029058E">
        <w:rPr>
          <w:rFonts w:ascii="Times New Roman" w:hAnsi="Times New Roman" w:cs="Times New Roman"/>
          <w:sz w:val="28"/>
          <w:szCs w:val="28"/>
        </w:rPr>
        <w:t>Удеревского</w:t>
      </w:r>
      <w:proofErr w:type="spellEnd"/>
      <w:r w:rsidRPr="0029058E">
        <w:rPr>
          <w:rFonts w:ascii="Times New Roman" w:hAnsi="Times New Roman" w:cs="Times New Roman"/>
          <w:sz w:val="28"/>
          <w:szCs w:val="28"/>
        </w:rPr>
        <w:t xml:space="preserve"> сельсовета, и  соблюдения муниципальными служащими требований к служебному поведению, согласно приложению.                                                                                    2. </w:t>
      </w:r>
      <w:proofErr w:type="gramStart"/>
      <w:r w:rsidRPr="002905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058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 </w:t>
      </w:r>
      <w:proofErr w:type="spellStart"/>
      <w:r w:rsidRPr="0029058E">
        <w:rPr>
          <w:rFonts w:ascii="Times New Roman" w:hAnsi="Times New Roman" w:cs="Times New Roman"/>
          <w:sz w:val="28"/>
          <w:szCs w:val="28"/>
        </w:rPr>
        <w:t>Л.А.Берлизова</w:t>
      </w:r>
      <w:proofErr w:type="spellEnd"/>
    </w:p>
    <w:p w:rsidR="0029058E" w:rsidRPr="0029058E" w:rsidRDefault="0029058E" w:rsidP="0029058E">
      <w:pPr>
        <w:rPr>
          <w:rFonts w:ascii="Times New Roman" w:hAnsi="Times New Roman" w:cs="Times New Roman"/>
          <w:sz w:val="28"/>
          <w:szCs w:val="28"/>
        </w:rPr>
      </w:pPr>
    </w:p>
    <w:p w:rsidR="0029058E" w:rsidRPr="0029058E" w:rsidRDefault="0029058E" w:rsidP="0029058E">
      <w:pPr>
        <w:rPr>
          <w:rFonts w:ascii="Times New Roman" w:hAnsi="Times New Roman" w:cs="Times New Roman"/>
          <w:sz w:val="28"/>
          <w:szCs w:val="28"/>
        </w:rPr>
      </w:pPr>
      <w:r w:rsidRPr="0029058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9058E">
        <w:rPr>
          <w:rFonts w:ascii="Times New Roman" w:hAnsi="Times New Roman" w:cs="Times New Roman"/>
          <w:sz w:val="28"/>
          <w:szCs w:val="28"/>
        </w:rPr>
        <w:t>Удеревского</w:t>
      </w:r>
      <w:proofErr w:type="spellEnd"/>
      <w:r w:rsidRPr="0029058E">
        <w:rPr>
          <w:rFonts w:ascii="Times New Roman" w:hAnsi="Times New Roman" w:cs="Times New Roman"/>
          <w:sz w:val="28"/>
          <w:szCs w:val="28"/>
        </w:rPr>
        <w:t xml:space="preserve"> сельсовета                               О.Л.Овсяннико</w:t>
      </w:r>
      <w:r w:rsidR="00CA3ADA">
        <w:rPr>
          <w:rFonts w:ascii="Times New Roman" w:hAnsi="Times New Roman" w:cs="Times New Roman"/>
          <w:sz w:val="28"/>
          <w:szCs w:val="28"/>
        </w:rPr>
        <w:t>в</w:t>
      </w:r>
    </w:p>
    <w:p w:rsidR="0029058E" w:rsidRPr="0029058E" w:rsidRDefault="0029058E" w:rsidP="0029058E">
      <w:pPr>
        <w:rPr>
          <w:rFonts w:ascii="Times New Roman" w:hAnsi="Times New Roman" w:cs="Times New Roman"/>
          <w:sz w:val="28"/>
          <w:szCs w:val="28"/>
        </w:rPr>
      </w:pPr>
    </w:p>
    <w:p w:rsidR="0029058E" w:rsidRPr="0029058E" w:rsidRDefault="0029058E" w:rsidP="00CA3A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058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Приложение</w:t>
      </w:r>
    </w:p>
    <w:p w:rsidR="0029058E" w:rsidRPr="0029058E" w:rsidRDefault="0029058E" w:rsidP="00CA3A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05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к постановлению        Администрации                      </w:t>
      </w:r>
    </w:p>
    <w:p w:rsidR="0029058E" w:rsidRPr="0029058E" w:rsidRDefault="0029058E" w:rsidP="00CA3ADA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05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Pr="0029058E">
        <w:rPr>
          <w:rFonts w:ascii="Times New Roman" w:hAnsi="Times New Roman" w:cs="Times New Roman"/>
          <w:sz w:val="28"/>
          <w:szCs w:val="28"/>
        </w:rPr>
        <w:t>Удеревского</w:t>
      </w:r>
      <w:proofErr w:type="spellEnd"/>
      <w:r w:rsidRPr="0029058E">
        <w:rPr>
          <w:rFonts w:ascii="Times New Roman" w:hAnsi="Times New Roman" w:cs="Times New Roman"/>
          <w:sz w:val="28"/>
          <w:szCs w:val="28"/>
        </w:rPr>
        <w:t xml:space="preserve"> сельсовета                       </w:t>
      </w:r>
    </w:p>
    <w:p w:rsidR="0029058E" w:rsidRPr="0029058E" w:rsidRDefault="0029058E" w:rsidP="00CA3ADA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58E">
        <w:rPr>
          <w:rFonts w:ascii="Times New Roman" w:hAnsi="Times New Roman" w:cs="Times New Roman"/>
          <w:sz w:val="28"/>
          <w:szCs w:val="28"/>
        </w:rPr>
        <w:tab/>
        <w:t xml:space="preserve">                        03.02.2011 №7</w:t>
      </w:r>
    </w:p>
    <w:p w:rsidR="0029058E" w:rsidRPr="0029058E" w:rsidRDefault="0029058E" w:rsidP="0029058E">
      <w:pPr>
        <w:rPr>
          <w:rFonts w:ascii="Times New Roman" w:hAnsi="Times New Roman" w:cs="Times New Roman"/>
          <w:sz w:val="28"/>
          <w:szCs w:val="28"/>
        </w:rPr>
      </w:pPr>
      <w:r w:rsidRPr="002905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58E" w:rsidRPr="0029058E" w:rsidRDefault="0029058E" w:rsidP="0029058E">
      <w:pPr>
        <w:rPr>
          <w:rFonts w:ascii="Times New Roman" w:hAnsi="Times New Roman" w:cs="Times New Roman"/>
          <w:sz w:val="28"/>
          <w:szCs w:val="28"/>
        </w:rPr>
      </w:pPr>
      <w:r w:rsidRPr="0029058E">
        <w:rPr>
          <w:rFonts w:ascii="Times New Roman" w:hAnsi="Times New Roman" w:cs="Times New Roman"/>
          <w:sz w:val="28"/>
          <w:szCs w:val="28"/>
        </w:rPr>
        <w:t xml:space="preserve">                                              ПОЛОЖЕНИЕ                                                                                                        о проверке достоверности и полноты сведений,  представляемых гражданами, претендующими на замещение  должностей муниципальной службы в администрации </w:t>
      </w:r>
      <w:proofErr w:type="spellStart"/>
      <w:r w:rsidRPr="0029058E">
        <w:rPr>
          <w:rFonts w:ascii="Times New Roman" w:hAnsi="Times New Roman" w:cs="Times New Roman"/>
          <w:sz w:val="28"/>
          <w:szCs w:val="28"/>
        </w:rPr>
        <w:t>Удеревского</w:t>
      </w:r>
      <w:proofErr w:type="spellEnd"/>
      <w:r w:rsidRPr="0029058E">
        <w:rPr>
          <w:rFonts w:ascii="Times New Roman" w:hAnsi="Times New Roman" w:cs="Times New Roman"/>
          <w:sz w:val="28"/>
          <w:szCs w:val="28"/>
        </w:rPr>
        <w:t xml:space="preserve"> сельсовета и соблюдения муниципальными служащими требований к служебному поведению</w:t>
      </w:r>
    </w:p>
    <w:p w:rsidR="0029058E" w:rsidRPr="0029058E" w:rsidRDefault="0029058E" w:rsidP="0029058E">
      <w:pPr>
        <w:rPr>
          <w:rFonts w:ascii="Times New Roman" w:hAnsi="Times New Roman" w:cs="Times New Roman"/>
          <w:sz w:val="28"/>
          <w:szCs w:val="28"/>
        </w:rPr>
      </w:pPr>
      <w:r w:rsidRPr="0029058E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29058E" w:rsidRPr="0029058E" w:rsidRDefault="0029058E" w:rsidP="0029058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9058E">
        <w:rPr>
          <w:rFonts w:ascii="Times New Roman" w:hAnsi="Times New Roman" w:cs="Times New Roman"/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в соответствии с Указом Президента Российской Федерации от 18 мая 2009 года N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гражданами, претендующими на замещение должностей муниципальной службы (далее - граждане</w:t>
      </w:r>
      <w:proofErr w:type="gramEnd"/>
      <w:r w:rsidRPr="0029058E">
        <w:rPr>
          <w:rFonts w:ascii="Times New Roman" w:hAnsi="Times New Roman" w:cs="Times New Roman"/>
          <w:sz w:val="28"/>
          <w:szCs w:val="28"/>
        </w:rPr>
        <w:t xml:space="preserve">) в администрации </w:t>
      </w:r>
      <w:proofErr w:type="spellStart"/>
      <w:r w:rsidRPr="0029058E">
        <w:rPr>
          <w:rFonts w:ascii="Times New Roman" w:hAnsi="Times New Roman" w:cs="Times New Roman"/>
          <w:sz w:val="28"/>
          <w:szCs w:val="28"/>
        </w:rPr>
        <w:t>Удеревского</w:t>
      </w:r>
      <w:proofErr w:type="spellEnd"/>
      <w:r w:rsidRPr="0029058E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                                                                                б) достоверности и полноты сведений, представляемых гражданами при поступлении на муниципальную службу в Администрацию в соответствии с нормативными правовыми актами Российской Федерации,  муниципальными правовыми актами (далее - сведения, представляемые гражданами в соответствии с нормативными правовыми актами);                                                                                                 в) соблюдения муниципальными служащими Администрации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N 273-ФЗ «О противодействии коррупции» и другими федеральными законами (далее - требования к служебному поведению).                                                                                                                                   2. Проверка, предусмотренная подпунктами "б" и "в"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</w:t>
      </w:r>
      <w:r w:rsidRPr="0029058E">
        <w:rPr>
          <w:rFonts w:ascii="Times New Roman" w:hAnsi="Times New Roman" w:cs="Times New Roman"/>
          <w:sz w:val="28"/>
          <w:szCs w:val="28"/>
        </w:rPr>
        <w:lastRenderedPageBreak/>
        <w:t xml:space="preserve">службы в Администрации.                                                                                                                                    3. </w:t>
      </w:r>
      <w:proofErr w:type="gramStart"/>
      <w:r w:rsidRPr="0029058E">
        <w:rPr>
          <w:rFonts w:ascii="Times New Roman" w:hAnsi="Times New Roman" w:cs="Times New Roman"/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Перечнем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Pr="0029058E">
        <w:rPr>
          <w:rFonts w:ascii="Times New Roman" w:hAnsi="Times New Roman" w:cs="Times New Roman"/>
          <w:sz w:val="28"/>
          <w:szCs w:val="28"/>
        </w:rPr>
        <w:t xml:space="preserve"> своих супруги (супруга) и несовершеннолетних детей, утвержденным постановлением администрации  </w:t>
      </w:r>
      <w:proofErr w:type="spellStart"/>
      <w:r w:rsidRPr="0029058E">
        <w:rPr>
          <w:rFonts w:ascii="Times New Roman" w:hAnsi="Times New Roman" w:cs="Times New Roman"/>
          <w:sz w:val="28"/>
          <w:szCs w:val="28"/>
        </w:rPr>
        <w:t>Удеревского</w:t>
      </w:r>
      <w:proofErr w:type="spellEnd"/>
      <w:r w:rsidRPr="0029058E">
        <w:rPr>
          <w:rFonts w:ascii="Times New Roman" w:hAnsi="Times New Roman" w:cs="Times New Roman"/>
          <w:sz w:val="28"/>
          <w:szCs w:val="28"/>
        </w:rPr>
        <w:t xml:space="preserve"> сельсовета от  16.07.2009 № 16, и претендующим на замещение должности муниципальной службы в Администрации, предусмотренной этим перечнем должностей, осуществляется в порядке, установленном настоящим Положением.                                                                                                                                      4. Проверка, предусмотренная пунктом 1 настоящего Положения, </w:t>
      </w:r>
      <w:proofErr w:type="gramStart"/>
      <w:r w:rsidRPr="0029058E">
        <w:rPr>
          <w:rFonts w:ascii="Times New Roman" w:hAnsi="Times New Roman" w:cs="Times New Roman"/>
          <w:sz w:val="28"/>
          <w:szCs w:val="28"/>
        </w:rPr>
        <w:t xml:space="preserve">осуществляется по решению Главы Администрации </w:t>
      </w:r>
      <w:proofErr w:type="spellStart"/>
      <w:r w:rsidRPr="0029058E">
        <w:rPr>
          <w:rFonts w:ascii="Times New Roman" w:hAnsi="Times New Roman" w:cs="Times New Roman"/>
          <w:sz w:val="28"/>
          <w:szCs w:val="28"/>
        </w:rPr>
        <w:t>Удеревского</w:t>
      </w:r>
      <w:proofErr w:type="spellEnd"/>
      <w:r w:rsidRPr="0029058E">
        <w:rPr>
          <w:rFonts w:ascii="Times New Roman" w:hAnsi="Times New Roman" w:cs="Times New Roman"/>
          <w:sz w:val="28"/>
          <w:szCs w:val="28"/>
        </w:rPr>
        <w:t xml:space="preserve"> сельсовета        Решение принимается</w:t>
      </w:r>
      <w:proofErr w:type="gramEnd"/>
      <w:r w:rsidRPr="0029058E">
        <w:rPr>
          <w:rFonts w:ascii="Times New Roman" w:hAnsi="Times New Roman" w:cs="Times New Roman"/>
          <w:sz w:val="28"/>
          <w:szCs w:val="28"/>
        </w:rPr>
        <w:t xml:space="preserve"> отдельно в отношении каждого гражданина или муниципального служащего и оформляется в письменной форме.                                                                                                                                    5. Заместитель  Главы Администрации </w:t>
      </w:r>
      <w:proofErr w:type="spellStart"/>
      <w:r w:rsidRPr="0029058E">
        <w:rPr>
          <w:rFonts w:ascii="Times New Roman" w:hAnsi="Times New Roman" w:cs="Times New Roman"/>
          <w:sz w:val="28"/>
          <w:szCs w:val="28"/>
        </w:rPr>
        <w:t>Удеревского</w:t>
      </w:r>
      <w:proofErr w:type="spellEnd"/>
      <w:r w:rsidRPr="0029058E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Start"/>
      <w:r w:rsidRPr="002905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9058E">
        <w:rPr>
          <w:rFonts w:ascii="Times New Roman" w:hAnsi="Times New Roman" w:cs="Times New Roman"/>
          <w:sz w:val="28"/>
          <w:szCs w:val="28"/>
        </w:rPr>
        <w:t xml:space="preserve"> осуществляет проверку:                                                                                                                                                 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Администрации, а также сведений, представляемых указанными гражданами в соответствии с нормативными правовыми актами;                                                                                                                                                           б) достоверности и полноты сведений о доходах, об имуществе и обязательствах имущественного характера, представляемых муниципальными служащими;                                                                                       в) соблюдения муниципальными служащими требований к служебному поведению.                                                                                                                                          6. Основанием для проверки является письменно оформленная информация:                                                                                                                     а) о представлении гражданином или муниципальным служащим недостоверных или неполных сведений, представляемых им в соответствии с пунктом 1 настоящего Положения;                                                                                                                                                              б) о несоблюдении муниципальным служащим требований к служебному поведению.                                                                                                                                                 7. Информация, предусмотренная пунктом 6 настоящего Положения, может быть предоставлена:                                                                                                                                                  а) правоохранительными и налоговыми органами;                                                                         </w:t>
      </w:r>
      <w:r w:rsidRPr="0029058E">
        <w:rPr>
          <w:rFonts w:ascii="Times New Roman" w:hAnsi="Times New Roman" w:cs="Times New Roman"/>
          <w:sz w:val="28"/>
          <w:szCs w:val="28"/>
        </w:rPr>
        <w:lastRenderedPageBreak/>
        <w:t xml:space="preserve"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                                                                          8. Информация анонимного характера не может служить основанием для проверки.                                                                                                                                                        9. Проверка осуществляется в срок, не превышающий 60 дней со дня принятия решения о ее проведении. Срок проверки может быть продлен до 90 дней должностным лицом, принявшим решение о ее проведении.                                                                                                    10. Заместитель Главы Администрации осуществляет проверку самостоятельно.                                                                                                                             11. При осуществлении проверки, предусмотренной пунктом 10 настоящего Положения,  Заместитель Главы </w:t>
      </w:r>
      <w:proofErr w:type="spellStart"/>
      <w:r w:rsidRPr="0029058E">
        <w:rPr>
          <w:rFonts w:ascii="Times New Roman" w:hAnsi="Times New Roman" w:cs="Times New Roman"/>
          <w:sz w:val="28"/>
          <w:szCs w:val="28"/>
        </w:rPr>
        <w:t>Удеревского</w:t>
      </w:r>
      <w:proofErr w:type="spellEnd"/>
      <w:r w:rsidRPr="0029058E">
        <w:rPr>
          <w:rFonts w:ascii="Times New Roman" w:hAnsi="Times New Roman" w:cs="Times New Roman"/>
          <w:sz w:val="28"/>
          <w:szCs w:val="28"/>
        </w:rPr>
        <w:t xml:space="preserve"> сельсовета вправе:                                                                                                              а) проводить беседу с гражданином или муниципальным служащим;                                                                                                          б) изучать представленные гражданином или муниципальным служащим дополнительные материалы;                                                                                                                                                   в) получать от гражданина или муниципального служащего пояснения по представленным им материалам;                                                                                                                                                 </w:t>
      </w:r>
      <w:proofErr w:type="gramStart"/>
      <w:r w:rsidRPr="0029058E">
        <w:rPr>
          <w:rFonts w:ascii="Times New Roman" w:hAnsi="Times New Roman" w:cs="Times New Roman"/>
          <w:sz w:val="28"/>
          <w:szCs w:val="28"/>
        </w:rPr>
        <w:t>г) направлять в установленном порядке запрос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деятельности), 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</w:t>
      </w:r>
      <w:proofErr w:type="gramEnd"/>
      <w:r w:rsidRPr="0029058E">
        <w:rPr>
          <w:rFonts w:ascii="Times New Roman" w:hAnsi="Times New Roman" w:cs="Times New Roman"/>
          <w:sz w:val="28"/>
          <w:szCs w:val="28"/>
        </w:rPr>
        <w:t xml:space="preserve">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актами; о соблюдении муниципальным служащим требований к служебному поведению;                                                                                                             </w:t>
      </w:r>
      <w:proofErr w:type="spellStart"/>
      <w:r w:rsidRPr="0029058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9058E">
        <w:rPr>
          <w:rFonts w:ascii="Times New Roman" w:hAnsi="Times New Roman" w:cs="Times New Roman"/>
          <w:sz w:val="28"/>
          <w:szCs w:val="28"/>
        </w:rPr>
        <w:t xml:space="preserve">) наводить справки у физических лиц и получать от них информацию с их согласия.                                                                                                                                                   12. В запросе, предусмотренном подпунктом "г" пункта 11 настоящего Положения, указываются:                                                                                                                                                           а) фамилия, имя, отчество руководителя государственного органа или организации, в которые направляется запрос;                                                                                                                   б) нормативный правовой акт, на основании которого направляется запрос;                                                                                                                          </w:t>
      </w:r>
      <w:proofErr w:type="gramStart"/>
      <w:r w:rsidRPr="0029058E">
        <w:rPr>
          <w:rFonts w:ascii="Times New Roman" w:hAnsi="Times New Roman" w:cs="Times New Roman"/>
          <w:sz w:val="28"/>
          <w:szCs w:val="28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 </w:t>
      </w:r>
      <w:r w:rsidRPr="0029058E">
        <w:rPr>
          <w:rFonts w:ascii="Times New Roman" w:hAnsi="Times New Roman" w:cs="Times New Roman"/>
          <w:sz w:val="28"/>
          <w:szCs w:val="28"/>
        </w:rPr>
        <w:lastRenderedPageBreak/>
        <w:t>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актами, полнота и достоверность которых проверяются, либо муниципального служащего, в отношении которого</w:t>
      </w:r>
      <w:proofErr w:type="gramEnd"/>
      <w:r w:rsidRPr="0029058E">
        <w:rPr>
          <w:rFonts w:ascii="Times New Roman" w:hAnsi="Times New Roman" w:cs="Times New Roman"/>
          <w:sz w:val="28"/>
          <w:szCs w:val="28"/>
        </w:rPr>
        <w:t xml:space="preserve"> имеются сведения о несоблюдении им требований к служебному поведению;                                                                                                                                                 г) содержание и объем сведений, подлежащих проверке;                                                               </w:t>
      </w:r>
      <w:proofErr w:type="spellStart"/>
      <w:r w:rsidRPr="0029058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9058E">
        <w:rPr>
          <w:rFonts w:ascii="Times New Roman" w:hAnsi="Times New Roman" w:cs="Times New Roman"/>
          <w:sz w:val="28"/>
          <w:szCs w:val="28"/>
        </w:rPr>
        <w:t xml:space="preserve">) срок представления запрашиваемых сведений;                                                                               е) фамилия, инициалы и номер телефона муниципального служащего, подготовившего запрос;                                                                                                                                                            ж) другие необходимые сведения.                                                                                                                13. Запросы направляются Главой Администрации в государственные органы и организации.                                                                                                                                             14. Заместитель Главы  Администрации обеспечивает:                                                                                  а) уведомление в письменной форме муниципального служащего о начале в отношении него проверки и разъяснение ему содержания подпункта "б" настоящего пункта - в течение двух рабочих дней со дня получения соответствующего решения;                                                                                                    </w:t>
      </w:r>
      <w:proofErr w:type="gramStart"/>
      <w:r w:rsidRPr="0029058E">
        <w:rPr>
          <w:rFonts w:ascii="Times New Roman" w:hAnsi="Times New Roman" w:cs="Times New Roman"/>
          <w:sz w:val="28"/>
          <w:szCs w:val="28"/>
        </w:rPr>
        <w:t xml:space="preserve"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                                                                                        </w:t>
      </w:r>
      <w:proofErr w:type="gramEnd"/>
    </w:p>
    <w:p w:rsidR="0029058E" w:rsidRPr="0029058E" w:rsidRDefault="0029058E" w:rsidP="0029058E">
      <w:pPr>
        <w:rPr>
          <w:rFonts w:ascii="Times New Roman" w:hAnsi="Times New Roman" w:cs="Times New Roman"/>
          <w:sz w:val="28"/>
          <w:szCs w:val="28"/>
        </w:rPr>
      </w:pPr>
      <w:r w:rsidRPr="0029058E">
        <w:rPr>
          <w:rFonts w:ascii="Times New Roman" w:hAnsi="Times New Roman" w:cs="Times New Roman"/>
          <w:sz w:val="28"/>
          <w:szCs w:val="28"/>
        </w:rPr>
        <w:t xml:space="preserve">   17. По окончании проверки Заместитель Главы администрации  обязан ознакомить муниципального служащего с результатами проверки с соблюдением законодательства Российской Федерации о государственной тайне.                                                                                                                                           18. Муниципальный служащий вправе:                                                                                                а) давать пояснения в письменной форме: в ходе проверки; по вопросам, указанным в подпункте "б" пункта 16 настоящего Положения; по результатам проверки;                                                                                                                                                     б) представлять дополнительные материалы и давать по ним пояснения в письменной форме;                                                                                                                                                                           в) обращаться в отдел управления делами с подлежащим удовлетворению ходатайством о проведении с ним беседы по вопросам, указанным в </w:t>
      </w:r>
      <w:r w:rsidRPr="0029058E">
        <w:rPr>
          <w:rFonts w:ascii="Times New Roman" w:hAnsi="Times New Roman" w:cs="Times New Roman"/>
          <w:sz w:val="28"/>
          <w:szCs w:val="28"/>
        </w:rPr>
        <w:lastRenderedPageBreak/>
        <w:t xml:space="preserve">подпункте "б" пункта 16 настоящего Положения.                                                                                                                                       19. Пояснения, указанные в пункте 18 настоящего Положения, приобщаются к материалам проверки.                                                                                                                               20. На период проведения проверки муниципальный служащий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                                                                                                                                На период отстранения муниципального служащего от замещаемой должности денежное содержание по замещаемой им должности сохраняется.                                                                                                                             21. Заместитель Главы администрации  представляет Главе Администрации, </w:t>
      </w:r>
      <w:proofErr w:type="gramStart"/>
      <w:r w:rsidRPr="0029058E">
        <w:rPr>
          <w:rFonts w:ascii="Times New Roman" w:hAnsi="Times New Roman" w:cs="Times New Roman"/>
          <w:sz w:val="28"/>
          <w:szCs w:val="28"/>
        </w:rPr>
        <w:t>принявшему</w:t>
      </w:r>
      <w:proofErr w:type="gramEnd"/>
      <w:r w:rsidRPr="0029058E">
        <w:rPr>
          <w:rFonts w:ascii="Times New Roman" w:hAnsi="Times New Roman" w:cs="Times New Roman"/>
          <w:sz w:val="28"/>
          <w:szCs w:val="28"/>
        </w:rPr>
        <w:t xml:space="preserve"> решение о проведении проверки, доклад о ее результатах.                                                                                                             22. </w:t>
      </w:r>
      <w:proofErr w:type="gramStart"/>
      <w:r w:rsidRPr="0029058E">
        <w:rPr>
          <w:rFonts w:ascii="Times New Roman" w:hAnsi="Times New Roman" w:cs="Times New Roman"/>
          <w:sz w:val="28"/>
          <w:szCs w:val="28"/>
        </w:rPr>
        <w:t>Сведения о результатах проверки с письменного согласия Главы Администрации, принявшего решение о ее проведении, предоставляются Заместителем Главы Администрации 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 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предоставившим информацию, явившуюся основанием</w:t>
      </w:r>
      <w:proofErr w:type="gramEnd"/>
      <w:r w:rsidRPr="0029058E">
        <w:rPr>
          <w:rFonts w:ascii="Times New Roman" w:hAnsi="Times New Roman" w:cs="Times New Roman"/>
          <w:sz w:val="28"/>
          <w:szCs w:val="28"/>
        </w:rPr>
        <w:t xml:space="preserve"> для проведения проверки, с соблюдением законодательства Российской Федерации о персональных данных и государственной тайне.                                                                                                                                    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                                                                                                                                         24. 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поведению, материалы проверки представляются в Комиссию по соблюдению требований к служебному поведению муниципальных служащих и урегулированию конфликта интересов в Администрацию </w:t>
      </w:r>
      <w:proofErr w:type="spellStart"/>
      <w:r w:rsidRPr="0029058E">
        <w:rPr>
          <w:rFonts w:ascii="Times New Roman" w:hAnsi="Times New Roman" w:cs="Times New Roman"/>
          <w:sz w:val="28"/>
          <w:szCs w:val="28"/>
        </w:rPr>
        <w:t>Удеревского</w:t>
      </w:r>
      <w:proofErr w:type="spellEnd"/>
      <w:r w:rsidRPr="0029058E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                                                                                25. Подлинники справок о доходах, об имуществе и обязательствах имущественного характера, приобщаются к личному делу муниципального служащего.                                                                                                                                            26. Материалы проверки хранятся в  Администрации в течение трех лет со дня ее окончания, после чего передаются в архив.</w:t>
      </w:r>
    </w:p>
    <w:p w:rsidR="0029058E" w:rsidRPr="0029058E" w:rsidRDefault="0029058E" w:rsidP="0029058E">
      <w:pPr>
        <w:rPr>
          <w:rFonts w:ascii="Times New Roman" w:hAnsi="Times New Roman" w:cs="Times New Roman"/>
          <w:sz w:val="28"/>
          <w:szCs w:val="28"/>
        </w:rPr>
      </w:pPr>
    </w:p>
    <w:p w:rsidR="0029058E" w:rsidRPr="0029058E" w:rsidRDefault="0029058E" w:rsidP="0029058E">
      <w:pPr>
        <w:rPr>
          <w:rFonts w:ascii="Times New Roman" w:hAnsi="Times New Roman" w:cs="Times New Roman"/>
          <w:sz w:val="28"/>
          <w:szCs w:val="28"/>
        </w:rPr>
      </w:pPr>
    </w:p>
    <w:p w:rsidR="00385846" w:rsidRPr="0029058E" w:rsidRDefault="00385846">
      <w:pPr>
        <w:rPr>
          <w:rFonts w:ascii="Times New Roman" w:hAnsi="Times New Roman" w:cs="Times New Roman"/>
        </w:rPr>
      </w:pPr>
    </w:p>
    <w:sectPr w:rsidR="00385846" w:rsidRPr="0029058E" w:rsidSect="00C62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058E"/>
    <w:rsid w:val="0029058E"/>
    <w:rsid w:val="00385846"/>
    <w:rsid w:val="00C628C1"/>
    <w:rsid w:val="00CA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2970</Words>
  <Characters>16929</Characters>
  <Application>Microsoft Office Word</Application>
  <DocSecurity>0</DocSecurity>
  <Lines>141</Lines>
  <Paragraphs>39</Paragraphs>
  <ScaleCrop>false</ScaleCrop>
  <Company>Microsoft</Company>
  <LinksUpToDate>false</LinksUpToDate>
  <CharactersWithSpaces>19860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4</cp:revision>
  <dcterms:created xsi:type="dcterms:W3CDTF">2016-02-09T11:09:00Z</dcterms:created>
  <dcterms:modified xsi:type="dcterms:W3CDTF">2016-02-09T11:25:00Z</dcterms:modified>
</cp:coreProperties>
</file>