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76" w:rsidRDefault="00532A76"/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C0B0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C0B0F">
        <w:rPr>
          <w:rFonts w:ascii="Arial" w:hAnsi="Arial" w:cs="Arial"/>
          <w:b/>
          <w:bCs/>
          <w:sz w:val="32"/>
          <w:szCs w:val="32"/>
        </w:rPr>
        <w:t xml:space="preserve">УДЕРЕВСКОГО СЕЛЬСОВЕТА 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C0B0F">
        <w:rPr>
          <w:rFonts w:ascii="Arial" w:hAnsi="Arial" w:cs="Arial"/>
          <w:b/>
          <w:bCs/>
          <w:sz w:val="32"/>
          <w:szCs w:val="32"/>
        </w:rPr>
        <w:t xml:space="preserve">ЧЕРЕМИСИНОВСКОГО РАЙОНА 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C0B0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41D67" w:rsidRPr="008C0B0F" w:rsidRDefault="00F41D67" w:rsidP="00F41D67">
      <w:pPr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C0B0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о</w:t>
      </w:r>
      <w:r w:rsidRPr="008C0B0F">
        <w:rPr>
          <w:rFonts w:ascii="Arial" w:hAnsi="Arial" w:cs="Arial"/>
          <w:b/>
          <w:bCs/>
          <w:noProof/>
          <w:sz w:val="32"/>
          <w:szCs w:val="32"/>
        </w:rPr>
        <w:t>т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2</w:t>
      </w:r>
      <w:r w:rsidR="00F14BAF">
        <w:rPr>
          <w:rFonts w:ascii="Arial" w:hAnsi="Arial" w:cs="Arial"/>
          <w:b/>
          <w:bCs/>
          <w:noProof/>
          <w:sz w:val="32"/>
          <w:szCs w:val="32"/>
        </w:rPr>
        <w:t>1</w:t>
      </w:r>
      <w:r>
        <w:rPr>
          <w:rFonts w:ascii="Arial" w:hAnsi="Arial" w:cs="Arial"/>
          <w:b/>
          <w:bCs/>
          <w:noProof/>
          <w:sz w:val="32"/>
          <w:szCs w:val="32"/>
        </w:rPr>
        <w:t xml:space="preserve"> августа</w:t>
      </w:r>
      <w:r w:rsidRPr="008C0B0F">
        <w:rPr>
          <w:rFonts w:ascii="Arial" w:hAnsi="Arial" w:cs="Arial"/>
          <w:b/>
          <w:bCs/>
          <w:noProof/>
          <w:sz w:val="32"/>
          <w:szCs w:val="32"/>
        </w:rPr>
        <w:t xml:space="preserve"> 2019 года №</w:t>
      </w:r>
      <w:r>
        <w:rPr>
          <w:rFonts w:ascii="Arial" w:hAnsi="Arial" w:cs="Arial"/>
          <w:b/>
          <w:bCs/>
          <w:noProof/>
          <w:sz w:val="32"/>
          <w:szCs w:val="32"/>
        </w:rPr>
        <w:t>61</w:t>
      </w:r>
    </w:p>
    <w:p w:rsidR="00F41D67" w:rsidRPr="008C0B0F" w:rsidRDefault="00F41D67" w:rsidP="00F41D67">
      <w:pPr>
        <w:tabs>
          <w:tab w:val="left" w:pos="1455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C0B0F">
        <w:rPr>
          <w:rFonts w:ascii="Arial" w:hAnsi="Arial" w:cs="Arial"/>
          <w:sz w:val="28"/>
          <w:szCs w:val="28"/>
        </w:rPr>
        <w:br/>
      </w:r>
      <w:r w:rsidRPr="008C0B0F">
        <w:rPr>
          <w:rFonts w:ascii="Arial" w:hAnsi="Arial" w:cs="Arial"/>
          <w:b/>
          <w:sz w:val="32"/>
          <w:szCs w:val="32"/>
        </w:rPr>
        <w:t>Об утверждении Порядка изучения мнения населения о качестве оказания муниципальных услуг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F41D67" w:rsidRPr="008C0B0F" w:rsidRDefault="00F41D67" w:rsidP="00F41D67">
      <w:pPr>
        <w:tabs>
          <w:tab w:val="left" w:pos="540"/>
          <w:tab w:val="left" w:pos="9355"/>
        </w:tabs>
        <w:spacing w:after="0" w:line="240" w:lineRule="auto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C0B0F">
        <w:rPr>
          <w:rFonts w:ascii="Arial" w:hAnsi="Arial" w:cs="Arial"/>
          <w:sz w:val="24"/>
          <w:szCs w:val="24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Постановлением  Правительства  Российской 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сельсовета Удеревского Черемисиновского района Курской области  ПОСТАНОВЛЯЕТ:</w:t>
      </w:r>
      <w:proofErr w:type="gramEnd"/>
    </w:p>
    <w:p w:rsidR="00F41D67" w:rsidRPr="008C0B0F" w:rsidRDefault="00F41D67" w:rsidP="00F41D67">
      <w:pPr>
        <w:pStyle w:val="a3"/>
        <w:spacing w:after="0" w:line="10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 xml:space="preserve">     </w:t>
      </w:r>
    </w:p>
    <w:p w:rsidR="00F41D67" w:rsidRPr="008C0B0F" w:rsidRDefault="00F41D67" w:rsidP="00F41D67">
      <w:pPr>
        <w:pStyle w:val="a3"/>
        <w:tabs>
          <w:tab w:val="clear" w:pos="709"/>
          <w:tab w:val="left" w:pos="0"/>
          <w:tab w:val="left" w:pos="540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8C0B0F">
        <w:rPr>
          <w:rFonts w:ascii="Arial" w:hAnsi="Arial" w:cs="Arial"/>
          <w:sz w:val="24"/>
          <w:szCs w:val="24"/>
        </w:rPr>
        <w:t xml:space="preserve">        1.Утвердить Порядок изучения мнения населения о качестве оказания муниципальных услуг</w:t>
      </w:r>
      <w:r w:rsidRPr="008C0B0F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C0B0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C0B0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обнародования. 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1D67" w:rsidRPr="008C0B0F" w:rsidRDefault="00F41D67" w:rsidP="00F41D67">
      <w:pPr>
        <w:spacing w:after="0"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Глава Удеревского сельсовета                             О.Л.Овсянников</w:t>
      </w:r>
    </w:p>
    <w:p w:rsidR="00F41D67" w:rsidRPr="008C0B0F" w:rsidRDefault="00F41D67" w:rsidP="00F41D6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 xml:space="preserve">Черемисиновского района                                                                                  </w:t>
      </w: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Приложение</w:t>
      </w:r>
    </w:p>
    <w:p w:rsidR="00F41D67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F41D67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Удеревского сельсовета </w:t>
      </w:r>
    </w:p>
    <w:p w:rsidR="00F41D67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Черемисиновского района</w:t>
      </w:r>
    </w:p>
    <w:p w:rsidR="00F41D67" w:rsidRPr="008C0B0F" w:rsidRDefault="00F41D67" w:rsidP="00F41D6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F14BA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.08.</w:t>
      </w:r>
      <w:r w:rsidRPr="008C0B0F">
        <w:rPr>
          <w:rFonts w:ascii="Arial" w:hAnsi="Arial" w:cs="Arial"/>
          <w:sz w:val="24"/>
          <w:szCs w:val="24"/>
        </w:rPr>
        <w:t xml:space="preserve">2019 № </w:t>
      </w:r>
      <w:r>
        <w:rPr>
          <w:rFonts w:ascii="Arial" w:hAnsi="Arial" w:cs="Arial"/>
          <w:sz w:val="24"/>
          <w:szCs w:val="24"/>
        </w:rPr>
        <w:t>61</w:t>
      </w:r>
      <w:r w:rsidRPr="008C0B0F">
        <w:rPr>
          <w:rFonts w:ascii="Arial" w:hAnsi="Arial" w:cs="Arial"/>
          <w:sz w:val="24"/>
          <w:szCs w:val="24"/>
        </w:rPr>
        <w:t xml:space="preserve">         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C0B0F">
        <w:rPr>
          <w:rFonts w:ascii="Arial" w:hAnsi="Arial" w:cs="Arial"/>
          <w:b/>
          <w:sz w:val="30"/>
          <w:szCs w:val="30"/>
        </w:rPr>
        <w:t>ПОРЯДОК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C0B0F">
        <w:rPr>
          <w:rFonts w:ascii="Arial" w:hAnsi="Arial" w:cs="Arial"/>
          <w:b/>
          <w:sz w:val="30"/>
          <w:szCs w:val="30"/>
        </w:rPr>
        <w:t>изучения мнени</w:t>
      </w:r>
      <w:r>
        <w:rPr>
          <w:rFonts w:ascii="Arial" w:hAnsi="Arial" w:cs="Arial"/>
          <w:b/>
          <w:sz w:val="30"/>
          <w:szCs w:val="30"/>
        </w:rPr>
        <w:t xml:space="preserve">я населения о качестве оказания </w:t>
      </w:r>
      <w:r w:rsidRPr="008C0B0F">
        <w:rPr>
          <w:rFonts w:ascii="Arial" w:hAnsi="Arial" w:cs="Arial"/>
          <w:b/>
          <w:sz w:val="30"/>
          <w:szCs w:val="30"/>
        </w:rPr>
        <w:t>муниципальных услуг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C0B0F">
        <w:rPr>
          <w:rFonts w:ascii="Arial" w:hAnsi="Arial" w:cs="Arial"/>
          <w:b/>
          <w:sz w:val="30"/>
          <w:szCs w:val="30"/>
        </w:rPr>
        <w:t>предоставляемых администрацией  Удеревского сельсовета Черемисиновского района</w:t>
      </w:r>
    </w:p>
    <w:p w:rsidR="00F41D67" w:rsidRPr="008C0B0F" w:rsidRDefault="00F41D67" w:rsidP="00F41D67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1. Общие положения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1.1. Настоящий Порядок изучения мнения населения о качестве оказания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муниципальных услуг предоставляемых администрацией Удеревского сельсовета Черемисиновского района Курской области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(далее – Порядок) разработан в целях повышения качества и доступности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предоставления муниципальных услуг населению на территории Удеревского сельсовета.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Порядок устанавливает процедуру изучения мнения населения о качестве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оказания муниципальных услуг администрацией Удеревского сельсовета (далее - изучение мнения населения).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1.2. Основными целями изучения мнения населения являются: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выявление степени удовлетворенности населения качеством предоставляемых муниципальных услуг;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создание системы мониторинга качества и доступности муниципальных услуг;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разработка мер, направленных на снижение административных барьеров оптимизации и повышение качества, предоставляемых муниципальных услуг.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1.3. Объектами изучения мнения населения являются качество и доступность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предоставления муниципальных услуг, включенных в реестр муниципальных услуг.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1.4. Проведение изучения мнения населения осуществляется администрацией Удеревского сельсовета (далее - уполномоченный орган).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1.5. 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1.6. Изучение мнения населения осуществляется по необходимости, но не реже одного раза в год.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 Порядок изучения мнения населения о качестве оказания муниципальных услуг на территории Удеревского сельсовета Черемисиновского района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2.1. Изучение мнения населения производится путем письменного опроса (анкетирования).</w:t>
      </w:r>
    </w:p>
    <w:p w:rsidR="00F41D67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 xml:space="preserve">2.2. Письменный опрос (анкетирование) может проводиться: 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в помещениях по месту предоставления муниципальных услуг;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на сайте администрации Удеревского сельсовета (http://удеревскийрф).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lastRenderedPageBreak/>
        <w:t>2.3. Дата проведения и продолжительность опроса в отношении муниципальных услуг определяются уполномоченным органом.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2.4. Уполномоченный орган: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организует проведение опроса;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устанавливает форму опросных листов (анкет);</w:t>
      </w:r>
    </w:p>
    <w:p w:rsidR="00F41D67" w:rsidRPr="008C0B0F" w:rsidRDefault="00F41D67" w:rsidP="00F41D67">
      <w:pPr>
        <w:tabs>
          <w:tab w:val="center" w:pos="467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проводит опрос;</w:t>
      </w:r>
      <w:r w:rsidRPr="008C0B0F">
        <w:rPr>
          <w:rFonts w:ascii="Arial" w:hAnsi="Arial" w:cs="Arial"/>
          <w:sz w:val="24"/>
          <w:szCs w:val="24"/>
        </w:rPr>
        <w:tab/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подводит итоги проведенного опроса;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доводит итоги опроса до сведения главы  Удеревского сельсовета Черемисиновского района;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размещает на официальном сайте администрации Удеревского сельсовета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итоги изучения мнения населения.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2.5. Опрос проводится среди совершеннолетних граждан Российской Федерации, участвовавших в получении муниципальных услуг.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2.6. Анкета для проведения опроса должна содержать следующие сведения: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фамилию, имя, отчество, должность и контактную информацию лица, осуществляющего проведение опроса;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дату проведения опроса;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место проведения опроса;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перечень вопросов, задаваемых респонденту;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фамилию, имя, отчество, дату рождения респондента;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подпись респондента и лица, осуществляющего проведение опроса.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2.7. Анкета для проведения опроса должна содержать вопросы, позволяющие оценить: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комфортность помещений, предназначенных для оказания муниципальных услуг;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удовлетворенность информированием о порядке оказания муниципальных услуг;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удовлетворенность респондента отношением специалистов к посетителям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(внимание, вежливость, тактичность);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удовлетворенность графиком работы с посетителями;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удовлетворенность компетентностью сотрудников;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удовлетворенность результатом получения муниципальной услуги;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2.8. 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трех степеней качества.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2.9.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2.10. По результатам изучения мнения населения уполномоченный орган составляет акт, содержащий итоги изучения мнения населения и рекомендации по устранению выявленных недостатков.</w:t>
      </w:r>
    </w:p>
    <w:p w:rsidR="00F41D67" w:rsidRPr="008C0B0F" w:rsidRDefault="00F41D67" w:rsidP="00F41D6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C0B0F">
        <w:rPr>
          <w:rFonts w:ascii="Arial" w:hAnsi="Arial" w:cs="Arial"/>
          <w:sz w:val="24"/>
          <w:szCs w:val="24"/>
        </w:rPr>
        <w:t>2.11. Итоги изучения мнения населения размещаются на сайте администрации  Удеревского сельсовета Черемисиновского района Курской области (http://удеревскийрф).</w:t>
      </w:r>
    </w:p>
    <w:p w:rsidR="00F41D67" w:rsidRDefault="00F41D67"/>
    <w:sectPr w:rsidR="00F41D67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1D67"/>
    <w:rsid w:val="003B7ABF"/>
    <w:rsid w:val="00532A76"/>
    <w:rsid w:val="00726F3C"/>
    <w:rsid w:val="00F14BAF"/>
    <w:rsid w:val="00F4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1D6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01A7-304D-4448-9A42-54E098B4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4781</Characters>
  <Application>Microsoft Office Word</Application>
  <DocSecurity>0</DocSecurity>
  <Lines>39</Lines>
  <Paragraphs>11</Paragraphs>
  <ScaleCrop>false</ScaleCrop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2019-08-21T12:34:00Z</dcterms:created>
  <dcterms:modified xsi:type="dcterms:W3CDTF">2019-08-21T12:48:00Z</dcterms:modified>
</cp:coreProperties>
</file>